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CC0" w:rsidRPr="00681F9B" w:rsidRDefault="00156CC0" w:rsidP="00681F9B">
      <w:pPr>
        <w:jc w:val="center"/>
        <w:rPr>
          <w:rFonts w:ascii="Times New Roman" w:hAnsi="Times New Roman" w:cs="Times New Roman"/>
          <w:b/>
        </w:rPr>
      </w:pPr>
      <w:r w:rsidRPr="00681F9B">
        <w:rPr>
          <w:rFonts w:ascii="Times New Roman" w:hAnsi="Times New Roman" w:cs="Times New Roman"/>
          <w:b/>
        </w:rPr>
        <w:t>Справка</w:t>
      </w:r>
    </w:p>
    <w:p w:rsidR="007C16E0" w:rsidRDefault="00156CC0" w:rsidP="00681F9B">
      <w:pPr>
        <w:jc w:val="center"/>
        <w:rPr>
          <w:rFonts w:ascii="Times New Roman" w:hAnsi="Times New Roman" w:cs="Times New Roman"/>
          <w:b/>
        </w:rPr>
      </w:pPr>
      <w:r w:rsidRPr="00681F9B">
        <w:rPr>
          <w:rFonts w:ascii="Times New Roman" w:hAnsi="Times New Roman" w:cs="Times New Roman"/>
          <w:b/>
        </w:rPr>
        <w:t>по результатам</w:t>
      </w:r>
      <w:r w:rsidR="00572482" w:rsidRPr="00681F9B">
        <w:rPr>
          <w:rFonts w:ascii="Times New Roman" w:hAnsi="Times New Roman" w:cs="Times New Roman"/>
          <w:b/>
        </w:rPr>
        <w:t xml:space="preserve"> республиканского мониторинга по татарскому языку в 4 классах</w:t>
      </w:r>
    </w:p>
    <w:p w:rsidR="001E374A" w:rsidRPr="00681F9B" w:rsidRDefault="001E374A" w:rsidP="00681F9B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709"/>
        <w:gridCol w:w="2215"/>
        <w:gridCol w:w="1418"/>
        <w:gridCol w:w="1984"/>
        <w:gridCol w:w="1984"/>
        <w:gridCol w:w="1843"/>
        <w:gridCol w:w="1667"/>
        <w:gridCol w:w="1950"/>
      </w:tblGrid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ОУ</w:t>
            </w:r>
          </w:p>
        </w:tc>
        <w:tc>
          <w:tcPr>
            <w:tcW w:w="1418" w:type="dxa"/>
          </w:tcPr>
          <w:p w:rsidR="00A07377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21код</w:t>
            </w:r>
          </w:p>
          <w:p w:rsidR="00A07377" w:rsidRDefault="00A07377" w:rsidP="00156CC0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Кол-во участников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A07377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%  выполнения</w:t>
            </w:r>
          </w:p>
        </w:tc>
        <w:tc>
          <w:tcPr>
            <w:tcW w:w="1984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код</w:t>
            </w:r>
          </w:p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 xml:space="preserve">Кол-во участников </w:t>
            </w:r>
          </w:p>
        </w:tc>
        <w:tc>
          <w:tcPr>
            <w:tcW w:w="1843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%  выполнения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572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код</w:t>
            </w:r>
          </w:p>
          <w:p w:rsidR="00A07377" w:rsidRPr="00141A42" w:rsidRDefault="00A07377" w:rsidP="00572482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Кол-во участников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572482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%  выполнения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ООШ № 1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90 %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80 %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СОШ № 2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75 %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79 %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СОШ № 3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75 %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СОШ № 4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85 %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82 %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СОШ № 5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90 %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69 %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СОШ № 6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86 %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71 %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СОШ № 7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69 %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68 %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СОШ № 8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80 %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70 %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СОШ № 10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80 %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65 %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гимназия № 11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78%</w:t>
            </w: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78 %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70 %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лицей № 12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70 %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60 %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СОШ № 13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63 %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 w:rsidRPr="00141A42">
              <w:rPr>
                <w:rFonts w:ascii="Times New Roman" w:hAnsi="Times New Roman" w:cs="Times New Roman"/>
              </w:rPr>
              <w:t>68 %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82%</w:t>
            </w: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</w:tcPr>
          <w:p w:rsidR="00A07377" w:rsidRPr="00141A42" w:rsidRDefault="00A07377" w:rsidP="00A073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A073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Зеленорощинская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A07377" w:rsidRPr="00141A42" w:rsidRDefault="00A07377" w:rsidP="00A42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681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Старокувакская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7377" w:rsidRPr="00141A42" w:rsidRDefault="00A07377" w:rsidP="00A42E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681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Тимяшевская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07377" w:rsidRPr="00141A42" w:rsidRDefault="00A07377" w:rsidP="00A42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681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Ивановская ООШ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681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Старописьмянская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681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Подлесная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 w:rsidP="00681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</w:tr>
      <w:tr w:rsidR="00A07377" w:rsidRPr="00141A42" w:rsidTr="00A42E00">
        <w:tc>
          <w:tcPr>
            <w:tcW w:w="709" w:type="dxa"/>
          </w:tcPr>
          <w:p w:rsidR="00A07377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15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Мордва-Кармалкинская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9F6C40" w:rsidP="00681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9F6C40" w:rsidRPr="00141A42" w:rsidTr="00A42E00">
        <w:tc>
          <w:tcPr>
            <w:tcW w:w="709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15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Нижнечершилинская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86%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</w:p>
        </w:tc>
      </w:tr>
      <w:tr w:rsidR="009F6C40" w:rsidRPr="00141A42" w:rsidTr="00A42E00">
        <w:tc>
          <w:tcPr>
            <w:tcW w:w="709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15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Куакбашская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72%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</w:p>
        </w:tc>
      </w:tr>
      <w:tr w:rsidR="00A07377" w:rsidRPr="00141A42" w:rsidTr="00A42E00">
        <w:tc>
          <w:tcPr>
            <w:tcW w:w="709" w:type="dxa"/>
          </w:tcPr>
          <w:p w:rsidR="00A07377" w:rsidRDefault="00A073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F6C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5" w:type="dxa"/>
          </w:tcPr>
          <w:p w:rsidR="00A07377" w:rsidRPr="00141A42" w:rsidRDefault="009F6C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Урдалинская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A07377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A07377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83%</w:t>
            </w:r>
          </w:p>
        </w:tc>
        <w:tc>
          <w:tcPr>
            <w:tcW w:w="1984" w:type="dxa"/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07377" w:rsidRPr="00141A42" w:rsidRDefault="00A07377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07377" w:rsidRPr="00141A42" w:rsidRDefault="00A07377">
            <w:pPr>
              <w:rPr>
                <w:rFonts w:ascii="Times New Roman" w:hAnsi="Times New Roman" w:cs="Times New Roman"/>
              </w:rPr>
            </w:pPr>
          </w:p>
        </w:tc>
      </w:tr>
      <w:tr w:rsidR="009F6C40" w:rsidRPr="00141A42" w:rsidTr="00A42E00">
        <w:tc>
          <w:tcPr>
            <w:tcW w:w="709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15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Урмышлинская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78%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</w:tr>
      <w:tr w:rsidR="009F6C40" w:rsidRPr="00141A42" w:rsidTr="00A42E00">
        <w:tc>
          <w:tcPr>
            <w:tcW w:w="709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215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Кирлигачевская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</w:tr>
      <w:tr w:rsidR="009F6C40" w:rsidRPr="00141A42" w:rsidTr="00A42E00">
        <w:tc>
          <w:tcPr>
            <w:tcW w:w="709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15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Сарабикуловская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84%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</w:tr>
      <w:tr w:rsidR="009F6C40" w:rsidRPr="00141A42" w:rsidTr="00A42E00">
        <w:tc>
          <w:tcPr>
            <w:tcW w:w="709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15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Сугушлинская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</w:tr>
      <w:tr w:rsidR="009F6C40" w:rsidRPr="00141A42" w:rsidTr="00A42E00">
        <w:tc>
          <w:tcPr>
            <w:tcW w:w="709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15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Федотовская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9F6C40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68%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</w:tr>
      <w:tr w:rsidR="009F6C40" w:rsidRPr="00141A42" w:rsidTr="00A42E00">
        <w:tc>
          <w:tcPr>
            <w:tcW w:w="709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15" w:type="dxa"/>
          </w:tcPr>
          <w:p w:rsidR="009F6C40" w:rsidRDefault="009F6C4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Ново</w:t>
            </w:r>
            <w:r w:rsidR="00A42E00">
              <w:rPr>
                <w:rFonts w:ascii="Times New Roman" w:hAnsi="Times New Roman" w:cs="Times New Roman"/>
              </w:rPr>
              <w:t>иштерякская</w:t>
            </w:r>
            <w:proofErr w:type="spellEnd"/>
            <w:r w:rsidR="00A42E00"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9F6C40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9F6C40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</w:tr>
      <w:tr w:rsidR="009F6C40" w:rsidRPr="00141A42" w:rsidTr="00A42E00">
        <w:tc>
          <w:tcPr>
            <w:tcW w:w="709" w:type="dxa"/>
          </w:tcPr>
          <w:p w:rsidR="009F6C40" w:rsidRDefault="00A42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15" w:type="dxa"/>
          </w:tcPr>
          <w:p w:rsidR="009F6C40" w:rsidRDefault="00A42E0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Староиштерякская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9F6C40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</w:tcPr>
          <w:p w:rsidR="009F6C40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76%</w:t>
            </w:r>
          </w:p>
        </w:tc>
        <w:tc>
          <w:tcPr>
            <w:tcW w:w="1984" w:type="dxa"/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9F6C40" w:rsidRPr="00141A42" w:rsidRDefault="009F6C4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9F6C40" w:rsidRPr="00141A42" w:rsidRDefault="009F6C40">
            <w:pPr>
              <w:rPr>
                <w:rFonts w:ascii="Times New Roman" w:hAnsi="Times New Roman" w:cs="Times New Roman"/>
              </w:rPr>
            </w:pPr>
          </w:p>
        </w:tc>
      </w:tr>
      <w:tr w:rsidR="00A42E00" w:rsidRPr="00141A42" w:rsidTr="00A42E00">
        <w:tc>
          <w:tcPr>
            <w:tcW w:w="709" w:type="dxa"/>
          </w:tcPr>
          <w:p w:rsidR="00A42E00" w:rsidRDefault="00A42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15" w:type="dxa"/>
          </w:tcPr>
          <w:p w:rsidR="00A42E00" w:rsidRDefault="00A42E0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Новочешилинская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  <w:tc>
          <w:tcPr>
            <w:tcW w:w="1418" w:type="dxa"/>
          </w:tcPr>
          <w:p w:rsidR="00A42E00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A42E00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96%</w:t>
            </w:r>
          </w:p>
        </w:tc>
        <w:tc>
          <w:tcPr>
            <w:tcW w:w="1984" w:type="dxa"/>
          </w:tcPr>
          <w:p w:rsidR="00A42E00" w:rsidRPr="00141A42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2E00" w:rsidRPr="00141A42" w:rsidRDefault="00A42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42E00" w:rsidRPr="00141A42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42E00" w:rsidRPr="00141A42" w:rsidRDefault="00A42E00">
            <w:pPr>
              <w:rPr>
                <w:rFonts w:ascii="Times New Roman" w:hAnsi="Times New Roman" w:cs="Times New Roman"/>
              </w:rPr>
            </w:pPr>
          </w:p>
        </w:tc>
      </w:tr>
      <w:tr w:rsidR="00A42E00" w:rsidRPr="00141A42" w:rsidTr="00A42E00">
        <w:tc>
          <w:tcPr>
            <w:tcW w:w="709" w:type="dxa"/>
          </w:tcPr>
          <w:p w:rsidR="00A42E00" w:rsidRDefault="00A42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5" w:type="dxa"/>
          </w:tcPr>
          <w:p w:rsidR="00A42E00" w:rsidRDefault="00A42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42E00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4" w:type="dxa"/>
          </w:tcPr>
          <w:p w:rsidR="00A42E00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681F9B">
              <w:rPr>
                <w:rFonts w:ascii="Times New Roman" w:hAnsi="Times New Roman" w:cs="Times New Roman"/>
              </w:rPr>
              <w:t>,9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</w:tcPr>
          <w:p w:rsidR="00A42E00" w:rsidRPr="00141A42" w:rsidRDefault="00A42E00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843" w:type="dxa"/>
          </w:tcPr>
          <w:p w:rsidR="00A42E00" w:rsidRPr="00141A42" w:rsidRDefault="00681F9B" w:rsidP="00681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78,7%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A42E00" w:rsidRPr="00141A42" w:rsidRDefault="00681F9B" w:rsidP="00141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42E00" w:rsidRPr="00141A42" w:rsidRDefault="00681F9B" w:rsidP="00681F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79,4%</w:t>
            </w:r>
          </w:p>
        </w:tc>
      </w:tr>
    </w:tbl>
    <w:p w:rsidR="00156CC0" w:rsidRDefault="00156CC0"/>
    <w:p w:rsidR="00681F9B" w:rsidRDefault="00681F9B"/>
    <w:tbl>
      <w:tblPr>
        <w:tblStyle w:val="a3"/>
        <w:tblW w:w="0" w:type="auto"/>
        <w:tblInd w:w="-601" w:type="dxa"/>
        <w:tblLook w:val="04A0"/>
      </w:tblPr>
      <w:tblGrid>
        <w:gridCol w:w="709"/>
        <w:gridCol w:w="2127"/>
        <w:gridCol w:w="1417"/>
        <w:gridCol w:w="1985"/>
      </w:tblGrid>
      <w:tr w:rsidR="00E17EA7" w:rsidTr="00E17EA7">
        <w:tc>
          <w:tcPr>
            <w:tcW w:w="709" w:type="dxa"/>
          </w:tcPr>
          <w:p w:rsidR="00E17EA7" w:rsidRDefault="00E17EA7">
            <w:r>
              <w:t>№</w:t>
            </w:r>
          </w:p>
        </w:tc>
        <w:tc>
          <w:tcPr>
            <w:tcW w:w="2127" w:type="dxa"/>
          </w:tcPr>
          <w:p w:rsidR="00E17EA7" w:rsidRDefault="00E17EA7">
            <w:r>
              <w:t>ОУ</w:t>
            </w:r>
          </w:p>
        </w:tc>
        <w:tc>
          <w:tcPr>
            <w:tcW w:w="1417" w:type="dxa"/>
          </w:tcPr>
          <w:p w:rsidR="00E17EA7" w:rsidRDefault="00E17EA7">
            <w:r>
              <w:t>24 код</w:t>
            </w:r>
          </w:p>
          <w:p w:rsidR="00E17EA7" w:rsidRDefault="00E17EA7">
            <w:r>
              <w:t>Кол-во учащихся</w:t>
            </w:r>
          </w:p>
        </w:tc>
        <w:tc>
          <w:tcPr>
            <w:tcW w:w="1985" w:type="dxa"/>
          </w:tcPr>
          <w:p w:rsidR="00E17EA7" w:rsidRDefault="00E17EA7">
            <w:r>
              <w:t>% выполнения</w:t>
            </w:r>
          </w:p>
        </w:tc>
      </w:tr>
      <w:tr w:rsidR="00E17EA7" w:rsidTr="00E17EA7">
        <w:tc>
          <w:tcPr>
            <w:tcW w:w="709" w:type="dxa"/>
          </w:tcPr>
          <w:p w:rsidR="00E17EA7" w:rsidRDefault="00E17EA7">
            <w:r>
              <w:t>32</w:t>
            </w:r>
          </w:p>
        </w:tc>
        <w:tc>
          <w:tcPr>
            <w:tcW w:w="2127" w:type="dxa"/>
          </w:tcPr>
          <w:p w:rsidR="00E17EA7" w:rsidRDefault="00E17EA7">
            <w:proofErr w:type="spellStart"/>
            <w:r>
              <w:t>Ново-Серёжкинская</w:t>
            </w:r>
            <w:proofErr w:type="spellEnd"/>
            <w:r>
              <w:t xml:space="preserve"> ООШ</w:t>
            </w:r>
          </w:p>
        </w:tc>
        <w:tc>
          <w:tcPr>
            <w:tcW w:w="1417" w:type="dxa"/>
          </w:tcPr>
          <w:p w:rsidR="00E17EA7" w:rsidRDefault="00E17EA7">
            <w:r>
              <w:t>6</w:t>
            </w:r>
          </w:p>
        </w:tc>
        <w:tc>
          <w:tcPr>
            <w:tcW w:w="1985" w:type="dxa"/>
          </w:tcPr>
          <w:p w:rsidR="00E17EA7" w:rsidRDefault="00E17EA7" w:rsidP="00E17EA7">
            <w:pPr>
              <w:jc w:val="center"/>
            </w:pPr>
            <w:r>
              <w:t>56%</w:t>
            </w:r>
          </w:p>
        </w:tc>
      </w:tr>
    </w:tbl>
    <w:p w:rsidR="00681F9B" w:rsidRDefault="00681F9B"/>
    <w:p w:rsidR="00E17EA7" w:rsidRDefault="00E17EA7">
      <w:r>
        <w:t>В мониторинге приняли 877 обучающихся 4-х классов.</w:t>
      </w:r>
      <w:r w:rsidR="001E374A" w:rsidRPr="001E374A">
        <w:t xml:space="preserve"> </w:t>
      </w:r>
      <w:r w:rsidR="001E374A">
        <w:t>Средний процент по району  - 79%</w:t>
      </w:r>
    </w:p>
    <w:p w:rsidR="00AF14CC" w:rsidRPr="001E374A" w:rsidRDefault="00AF14CC">
      <w:r>
        <w:t>По итогам проведения данного мониторинга были выявлении  школы с высокими показателями.</w:t>
      </w:r>
      <w:r w:rsidRPr="00AF14CC">
        <w:t xml:space="preserve"> </w:t>
      </w:r>
      <w:r>
        <w:t>На основании результатов республиканского мониторинга методисту УО Фаттаховой Г.М. запланировать срез знаний в 4 классах по татарскому языку.</w:t>
      </w:r>
    </w:p>
    <w:p w:rsidR="00E17EA7" w:rsidRDefault="00E44395">
      <w:r>
        <w:t>25.12.2015год</w:t>
      </w:r>
    </w:p>
    <w:sectPr w:rsidR="00E17EA7" w:rsidSect="001E374A">
      <w:pgSz w:w="16838" w:h="11906" w:orient="landscape"/>
      <w:pgMar w:top="568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2482"/>
    <w:rsid w:val="00141A42"/>
    <w:rsid w:val="00156CC0"/>
    <w:rsid w:val="001E374A"/>
    <w:rsid w:val="00396EC5"/>
    <w:rsid w:val="00572482"/>
    <w:rsid w:val="00681F9B"/>
    <w:rsid w:val="006F68AE"/>
    <w:rsid w:val="00715D59"/>
    <w:rsid w:val="007C16E0"/>
    <w:rsid w:val="009F6C40"/>
    <w:rsid w:val="00A07377"/>
    <w:rsid w:val="00A42E00"/>
    <w:rsid w:val="00AF14CC"/>
    <w:rsid w:val="00E17EA7"/>
    <w:rsid w:val="00E44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24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Admin</cp:lastModifiedBy>
  <cp:revision>4</cp:revision>
  <cp:lastPrinted>2016-01-15T07:50:00Z</cp:lastPrinted>
  <dcterms:created xsi:type="dcterms:W3CDTF">2016-01-15T05:09:00Z</dcterms:created>
  <dcterms:modified xsi:type="dcterms:W3CDTF">2016-01-15T08:06:00Z</dcterms:modified>
</cp:coreProperties>
</file>